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21" w:rsidRPr="00BF651D" w:rsidRDefault="00AB5539" w:rsidP="00BF651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51D">
        <w:rPr>
          <w:rFonts w:ascii="Times New Roman" w:hAnsi="Times New Roman" w:cs="Times New Roman"/>
          <w:b/>
          <w:sz w:val="28"/>
          <w:szCs w:val="28"/>
        </w:rPr>
        <w:t>Н</w:t>
      </w:r>
      <w:r w:rsidR="00CB2221" w:rsidRPr="00BF651D">
        <w:rPr>
          <w:rFonts w:ascii="Times New Roman" w:hAnsi="Times New Roman" w:cs="Times New Roman"/>
          <w:b/>
          <w:sz w:val="28"/>
          <w:szCs w:val="28"/>
        </w:rPr>
        <w:t>евидимый враг и ключ к долгой жизни</w:t>
      </w:r>
    </w:p>
    <w:p w:rsidR="00BF651D" w:rsidRDefault="00BF651D" w:rsidP="00BF65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038" w:rsidRPr="00BF651D" w:rsidRDefault="00CB2221" w:rsidP="00BF651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>Артериальная гипертония</w:t>
      </w:r>
      <w:r w:rsidR="00F42038" w:rsidRPr="00BF651D">
        <w:rPr>
          <w:rFonts w:ascii="Times New Roman" w:hAnsi="Times New Roman" w:cs="Times New Roman"/>
          <w:sz w:val="28"/>
          <w:szCs w:val="28"/>
        </w:rPr>
        <w:t xml:space="preserve"> </w:t>
      </w:r>
      <w:r w:rsidRPr="00BF651D">
        <w:rPr>
          <w:rFonts w:ascii="Times New Roman" w:hAnsi="Times New Roman" w:cs="Times New Roman"/>
          <w:sz w:val="28"/>
          <w:szCs w:val="28"/>
        </w:rPr>
        <w:t xml:space="preserve">— это одно из самых распространённых и опасных заболеваний современности. Она не вызывает боли, не проявляет себя яркими симптомами на ранних стадиях, но день за днём, год за годом разрушает организм изнутри. </w:t>
      </w:r>
    </w:p>
    <w:p w:rsidR="00CB2221" w:rsidRPr="00BF651D" w:rsidRDefault="00CB2221" w:rsidP="00BF651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>Артериальное давление (АД) — это сила, с которой кровь давит на стенки артерий. Оно измеряется в миллиметрах ртутного столба (</w:t>
      </w:r>
      <w:proofErr w:type="gramStart"/>
      <w:r w:rsidRPr="00BF651D">
        <w:rPr>
          <w:rFonts w:ascii="Times New Roman" w:hAnsi="Times New Roman" w:cs="Times New Roman"/>
          <w:sz w:val="28"/>
          <w:szCs w:val="28"/>
        </w:rPr>
        <w:t>мм</w:t>
      </w:r>
      <w:proofErr w:type="gramEnd"/>
      <w:r w:rsidRPr="00BF651D">
        <w:rPr>
          <w:rFonts w:ascii="Times New Roman" w:hAnsi="Times New Roman" w:cs="Times New Roman"/>
          <w:sz w:val="28"/>
          <w:szCs w:val="28"/>
        </w:rPr>
        <w:t xml:space="preserve"> рт. ст.) и записывается двумя числами: систолическое (верхнее) давление в момент сокращения сердца и диастолическое (нижнее) в момент его расслабления. Нормальным считается давление ниже 120/80 мм рт. ст.</w:t>
      </w:r>
    </w:p>
    <w:p w:rsidR="00CB2221" w:rsidRPr="00BF651D" w:rsidRDefault="00CB2221" w:rsidP="00713F8F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>Артериальная гипертония диагностируется, когда средние показатели АД стабильно превышают 140/90 мм рт. ст. Главная опасность этого состояния заключается в том, что для «прокачки» крови по суженным и потерявшим эластичность сосудам сердцу приходится работать с огромным напряжением. Представьте себе насос, который вынужден качать воду через постоянно сужающийся шланг. Рано или поздно такой насос выйдет из строя.</w:t>
      </w:r>
    </w:p>
    <w:p w:rsidR="00CB2221" w:rsidRPr="00BF651D" w:rsidRDefault="00CB2221" w:rsidP="00BF651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>Постоянно высокое давление оказывает разрушительное воздействие на все органы-мишени:</w:t>
      </w:r>
    </w:p>
    <w:p w:rsidR="00CB2221" w:rsidRPr="00BF651D" w:rsidRDefault="00D747FD" w:rsidP="00281F9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 xml:space="preserve">* </w:t>
      </w:r>
      <w:r w:rsidR="00CB2221" w:rsidRPr="00BF651D">
        <w:rPr>
          <w:rFonts w:ascii="Times New Roman" w:hAnsi="Times New Roman" w:cs="Times New Roman"/>
          <w:sz w:val="28"/>
          <w:szCs w:val="28"/>
        </w:rPr>
        <w:t>Сердце. Возникает гипертрофия левого желудочка — утолщение сердечной мышцы. Сердце становится большим и слабым, что приводит к развитию сердечной недостаточности, ишемической болезни сердца и инфаркта миокарда.</w:t>
      </w:r>
    </w:p>
    <w:p w:rsidR="00CB2221" w:rsidRPr="00BF651D" w:rsidRDefault="00D747FD" w:rsidP="00281F9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 xml:space="preserve">* </w:t>
      </w:r>
      <w:r w:rsidR="00CB2221" w:rsidRPr="00BF651D">
        <w:rPr>
          <w:rFonts w:ascii="Times New Roman" w:hAnsi="Times New Roman" w:cs="Times New Roman"/>
          <w:sz w:val="28"/>
          <w:szCs w:val="28"/>
        </w:rPr>
        <w:t>Головной мозг. Высокое давление повреждает мелкие сосуды мозга, что является главной причиной инсультов (как ишемических, так и геморрагических) и сосудистой деменции.</w:t>
      </w:r>
    </w:p>
    <w:p w:rsidR="00CB2221" w:rsidRPr="00BF651D" w:rsidRDefault="00D747FD" w:rsidP="00281F9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 xml:space="preserve">* </w:t>
      </w:r>
      <w:r w:rsidR="00CB2221" w:rsidRPr="00BF651D">
        <w:rPr>
          <w:rFonts w:ascii="Times New Roman" w:hAnsi="Times New Roman" w:cs="Times New Roman"/>
          <w:sz w:val="28"/>
          <w:szCs w:val="28"/>
        </w:rPr>
        <w:t>Почки. Почки — это орган-фильтр с очень густой сетью мелких сосудов. Гипертония повреждает их, приводя к развитию хронической почечной недостаточности.</w:t>
      </w:r>
    </w:p>
    <w:p w:rsidR="00CB2221" w:rsidRPr="00BF651D" w:rsidRDefault="00D747FD" w:rsidP="00281F9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 xml:space="preserve">* </w:t>
      </w:r>
      <w:r w:rsidR="00CB2221" w:rsidRPr="00BF651D">
        <w:rPr>
          <w:rFonts w:ascii="Times New Roman" w:hAnsi="Times New Roman" w:cs="Times New Roman"/>
          <w:sz w:val="28"/>
          <w:szCs w:val="28"/>
        </w:rPr>
        <w:t>Глаза. Повреждаются сосуды сетчатки, что может привести к ухудшению зрения и даже слепоте.</w:t>
      </w:r>
    </w:p>
    <w:p w:rsidR="00CB2221" w:rsidRPr="00BF651D" w:rsidRDefault="00CB2221" w:rsidP="00281F9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>Самое коварное в гипертонии то, что она действует незаметно. Человек может чувствовать себя прекрасно, вести активный образ жизни, но в это время его сосуды испытывают колоссальную нагрузку. Именно поэтому гипертонию называют «тихим убийцей»: её первыми «знаками» часто становятся инфаркт или инсульт.</w:t>
      </w:r>
    </w:p>
    <w:p w:rsidR="00CB2221" w:rsidRPr="00BF651D" w:rsidRDefault="00CB2221" w:rsidP="00BF651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 xml:space="preserve">Получив диагноз «артериальная гипертония», многие пациенты совершают одну и ту же ошибку: они начинают принимать назначенные врачом препараты только до тех пор, пока давление не придёт в норму. Как </w:t>
      </w:r>
      <w:r w:rsidRPr="00BF651D">
        <w:rPr>
          <w:rFonts w:ascii="Times New Roman" w:hAnsi="Times New Roman" w:cs="Times New Roman"/>
          <w:sz w:val="28"/>
          <w:szCs w:val="28"/>
        </w:rPr>
        <w:lastRenderedPageBreak/>
        <w:t>только цифры на тонометре становятся приемлемыми (например, 130/80), возникает соблазн отменить лекарства. «Я же чувствую себя хорошо! Зачем мне пить таблетки?» — рассуждает человек и прекращает терапию.</w:t>
      </w:r>
    </w:p>
    <w:p w:rsidR="00CB2221" w:rsidRPr="00BF651D" w:rsidRDefault="00CB2221" w:rsidP="00BF651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>Это одна из самых опасных ловушек в лечении гипертонии. Артериальная гипертония — это хроническое заболевание. В подавляющем большинстве случаев она связана с генетической предрасположенностью и возрастными изменениями сосудов, которые невозможно «вылечить» курсом таблеток. Лекарства не устраняют причину болезни, они лишь контролируют её проявление — высокое давление.</w:t>
      </w:r>
    </w:p>
    <w:p w:rsidR="00CB2221" w:rsidRPr="00BF651D" w:rsidRDefault="00CB2221" w:rsidP="00BF651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>Приверженность терапии означает полное, осознанное и постоянное выполнение всех врачебных рекомендаций:</w:t>
      </w:r>
    </w:p>
    <w:p w:rsidR="00CB2221" w:rsidRPr="00BF651D" w:rsidRDefault="004D5786" w:rsidP="00281F9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 xml:space="preserve">* </w:t>
      </w:r>
      <w:r w:rsidR="00CB2221" w:rsidRPr="00BF651D">
        <w:rPr>
          <w:rFonts w:ascii="Times New Roman" w:hAnsi="Times New Roman" w:cs="Times New Roman"/>
          <w:sz w:val="28"/>
          <w:szCs w:val="28"/>
        </w:rPr>
        <w:t>Регулярный приём препаратов. Современные гипотензивные средства созданы для длительного, часто пожизненного приёма. Они работают по принципу накопления и поддержания стабильной концентрации в крови. Пропуск даже одной-двух доз может привести к резкому скачку давления.</w:t>
      </w:r>
    </w:p>
    <w:p w:rsidR="00CB2221" w:rsidRPr="00BF651D" w:rsidRDefault="004D5786" w:rsidP="00281F9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 xml:space="preserve">* </w:t>
      </w:r>
      <w:r w:rsidR="00CB2221" w:rsidRPr="00BF651D">
        <w:rPr>
          <w:rFonts w:ascii="Times New Roman" w:hAnsi="Times New Roman" w:cs="Times New Roman"/>
          <w:sz w:val="28"/>
          <w:szCs w:val="28"/>
        </w:rPr>
        <w:t>Соблюдение дозировки. Самостоятельная отмена препарата или изменение дозы («сегодня я выпью половинку, хватит») сводит на нет весь эффект лечения.</w:t>
      </w:r>
    </w:p>
    <w:p w:rsidR="00CB2221" w:rsidRPr="00BF651D" w:rsidRDefault="004D5786" w:rsidP="00281F9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 xml:space="preserve">* </w:t>
      </w:r>
      <w:r w:rsidR="00CB2221" w:rsidRPr="00BF651D">
        <w:rPr>
          <w:rFonts w:ascii="Times New Roman" w:hAnsi="Times New Roman" w:cs="Times New Roman"/>
          <w:sz w:val="28"/>
          <w:szCs w:val="28"/>
        </w:rPr>
        <w:t>Изменение образа жизни. Медикаменты — это основа, но без поддержки со стороны самого пациента они работают хуже. Врач всегда назначает терапию в комплексе с диетой (ограничение соли), физической активностью и отказом от вредных привычек.</w:t>
      </w:r>
    </w:p>
    <w:p w:rsidR="00CB2221" w:rsidRPr="00BF651D" w:rsidRDefault="00CB2221" w:rsidP="00BF651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>Отказ от терапии или нерегулярный приём лека</w:t>
      </w:r>
      <w:proofErr w:type="gramStart"/>
      <w:r w:rsidRPr="00BF651D">
        <w:rPr>
          <w:rFonts w:ascii="Times New Roman" w:hAnsi="Times New Roman" w:cs="Times New Roman"/>
          <w:sz w:val="28"/>
          <w:szCs w:val="28"/>
        </w:rPr>
        <w:t>рств пр</w:t>
      </w:r>
      <w:proofErr w:type="gramEnd"/>
      <w:r w:rsidRPr="00BF651D">
        <w:rPr>
          <w:rFonts w:ascii="Times New Roman" w:hAnsi="Times New Roman" w:cs="Times New Roman"/>
          <w:sz w:val="28"/>
          <w:szCs w:val="28"/>
        </w:rPr>
        <w:t>евращает артериальную гипертонию из контролируемого состояния в неконтролируемую катастрофу. Давление начинает «скакать», что ещё более вредно для сосудов, чем стабильно высокое АД. Это состояние называется гипертоническими кризами, которые могут закончиться:</w:t>
      </w:r>
    </w:p>
    <w:p w:rsidR="00CB2221" w:rsidRPr="00BF651D" w:rsidRDefault="004D5786" w:rsidP="00281F9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 xml:space="preserve">* </w:t>
      </w:r>
      <w:r w:rsidR="00CB2221" w:rsidRPr="00BF651D">
        <w:rPr>
          <w:rFonts w:ascii="Times New Roman" w:hAnsi="Times New Roman" w:cs="Times New Roman"/>
          <w:sz w:val="28"/>
          <w:szCs w:val="28"/>
        </w:rPr>
        <w:t>Острой сердечной недостаточностью с отёком лёгких.</w:t>
      </w:r>
    </w:p>
    <w:p w:rsidR="00CB2221" w:rsidRPr="00BF651D" w:rsidRDefault="004D5786" w:rsidP="00281F9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 xml:space="preserve">* </w:t>
      </w:r>
      <w:r w:rsidR="00CB2221" w:rsidRPr="00BF651D">
        <w:rPr>
          <w:rFonts w:ascii="Times New Roman" w:hAnsi="Times New Roman" w:cs="Times New Roman"/>
          <w:sz w:val="28"/>
          <w:szCs w:val="28"/>
        </w:rPr>
        <w:t>Острым нарушением мозгового кровообращения (инсультом).</w:t>
      </w:r>
    </w:p>
    <w:p w:rsidR="00CB2221" w:rsidRPr="00BF651D" w:rsidRDefault="004D5786" w:rsidP="00281F9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 xml:space="preserve">* </w:t>
      </w:r>
      <w:r w:rsidR="00CB2221" w:rsidRPr="00BF651D">
        <w:rPr>
          <w:rFonts w:ascii="Times New Roman" w:hAnsi="Times New Roman" w:cs="Times New Roman"/>
          <w:sz w:val="28"/>
          <w:szCs w:val="28"/>
        </w:rPr>
        <w:t>Расслаивающей аневризмой аорты — смертельно опасным разрывом главной артерии организма.</w:t>
      </w:r>
    </w:p>
    <w:p w:rsidR="00CB2221" w:rsidRPr="00BF651D" w:rsidRDefault="00CB2221" w:rsidP="00BF651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>Кроме того, неконтролируемая гипертония значительно снижает эффективность других лекарств. Например, если у пациента случится инфаркт или ему понадобится операция на сосудах сердца (</w:t>
      </w:r>
      <w:proofErr w:type="spellStart"/>
      <w:r w:rsidRPr="00BF651D">
        <w:rPr>
          <w:rFonts w:ascii="Times New Roman" w:hAnsi="Times New Roman" w:cs="Times New Roman"/>
          <w:sz w:val="28"/>
          <w:szCs w:val="28"/>
        </w:rPr>
        <w:t>стентирование</w:t>
      </w:r>
      <w:proofErr w:type="spellEnd"/>
      <w:r w:rsidRPr="00BF651D">
        <w:rPr>
          <w:rFonts w:ascii="Times New Roman" w:hAnsi="Times New Roman" w:cs="Times New Roman"/>
          <w:sz w:val="28"/>
          <w:szCs w:val="28"/>
        </w:rPr>
        <w:t>), врачи не смогут эффективно помочь при высоком и нестабильном давлении. Риски осложнений многократно возрастают.</w:t>
      </w:r>
    </w:p>
    <w:p w:rsidR="00CB2221" w:rsidRPr="00BF651D" w:rsidRDefault="00CB2221" w:rsidP="00BF651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 xml:space="preserve">Для многих людей ежедневный приём таблеток становится психологическим барьером. Это напоминает о болезни и старении. Однако </w:t>
      </w:r>
      <w:r w:rsidRPr="00BF651D">
        <w:rPr>
          <w:rFonts w:ascii="Times New Roman" w:hAnsi="Times New Roman" w:cs="Times New Roman"/>
          <w:sz w:val="28"/>
          <w:szCs w:val="28"/>
        </w:rPr>
        <w:lastRenderedPageBreak/>
        <w:t>стоит изменить точку зрения: таблетки — это не символ болезни, а инструмент контроля над ней. Это ваш личный щит от инсульта и инфаркта.</w:t>
      </w:r>
    </w:p>
    <w:p w:rsidR="00CB2221" w:rsidRPr="00BF651D" w:rsidRDefault="00CB2221" w:rsidP="00BF651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>Вот несколько советов для повышения приверженности лечению:</w:t>
      </w:r>
    </w:p>
    <w:p w:rsidR="00CB2221" w:rsidRPr="00BF651D" w:rsidRDefault="00CB2221" w:rsidP="00E47F9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>* Интегрируйте приём в распорядок дня. Свяжите его с уже существующими привычками: утренним кофе, чисткой зубов или завтраком.</w:t>
      </w:r>
    </w:p>
    <w:p w:rsidR="00CB2221" w:rsidRPr="00BF651D" w:rsidRDefault="00CB2221" w:rsidP="00E47F9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 xml:space="preserve">* Используйте современные технологии. Установите будильник на телефоне или используйте </w:t>
      </w:r>
      <w:proofErr w:type="gramStart"/>
      <w:r w:rsidRPr="00BF651D">
        <w:rPr>
          <w:rFonts w:ascii="Times New Roman" w:hAnsi="Times New Roman" w:cs="Times New Roman"/>
          <w:sz w:val="28"/>
          <w:szCs w:val="28"/>
        </w:rPr>
        <w:t>специальные</w:t>
      </w:r>
      <w:proofErr w:type="gramEnd"/>
      <w:r w:rsidRPr="00BF651D">
        <w:rPr>
          <w:rFonts w:ascii="Times New Roman" w:hAnsi="Times New Roman" w:cs="Times New Roman"/>
          <w:sz w:val="28"/>
          <w:szCs w:val="28"/>
        </w:rPr>
        <w:t xml:space="preserve"> приложения-</w:t>
      </w:r>
      <w:proofErr w:type="spellStart"/>
      <w:r w:rsidRPr="00BF651D">
        <w:rPr>
          <w:rFonts w:ascii="Times New Roman" w:hAnsi="Times New Roman" w:cs="Times New Roman"/>
          <w:sz w:val="28"/>
          <w:szCs w:val="28"/>
        </w:rPr>
        <w:t>напоминалки</w:t>
      </w:r>
      <w:proofErr w:type="spellEnd"/>
      <w:r w:rsidRPr="00BF651D">
        <w:rPr>
          <w:rFonts w:ascii="Times New Roman" w:hAnsi="Times New Roman" w:cs="Times New Roman"/>
          <w:sz w:val="28"/>
          <w:szCs w:val="28"/>
        </w:rPr>
        <w:t xml:space="preserve"> для приёма лекарств.</w:t>
      </w:r>
    </w:p>
    <w:p w:rsidR="00CB2221" w:rsidRPr="00BF651D" w:rsidRDefault="00CB2221" w:rsidP="00E47F9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>* Организуйте запасы. Держите запас препаратов на работе или в сумке на случай форс-мажора.</w:t>
      </w:r>
    </w:p>
    <w:p w:rsidR="00CB2221" w:rsidRPr="00BF651D" w:rsidRDefault="00CB2221" w:rsidP="00E47F9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>* Ведите дневник самоконтроля. Регулярно измеряйте давление утром и вечером и записывайте результаты в дневник или приложение. Это наглядно покажет вам и вашему врачу эффективность терапии.</w:t>
      </w:r>
    </w:p>
    <w:p w:rsidR="00CB2221" w:rsidRPr="00BF651D" w:rsidRDefault="00CB2221" w:rsidP="00E47F9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F651D">
        <w:rPr>
          <w:rFonts w:ascii="Times New Roman" w:hAnsi="Times New Roman" w:cs="Times New Roman"/>
          <w:sz w:val="28"/>
          <w:szCs w:val="28"/>
        </w:rPr>
        <w:t>* Не занимайтесь самолечением. Если препарат вызывает побочные эффекты или кажется слишком дорогим — не отменяйте его самостоятельно, а обратитесь к врачу для коррекции схемы лечения.</w:t>
      </w:r>
    </w:p>
    <w:p w:rsidR="00CB2221" w:rsidRPr="00BF651D" w:rsidRDefault="00CB2221" w:rsidP="00BF651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51D">
        <w:rPr>
          <w:rFonts w:ascii="Times New Roman" w:hAnsi="Times New Roman" w:cs="Times New Roman"/>
          <w:sz w:val="28"/>
          <w:szCs w:val="28"/>
        </w:rPr>
        <w:t>Современная медицина располагает огромным арсеналом средств для контроля артериального давления. Существуют десятки групп препаратов с разными механизмами действия. Если один препарат или комбинация не подходят, врач всегда сможет подобрать альтернативу. Главное — не опускать руки и не прекращать поиск решения вместе со специалистом.</w:t>
      </w:r>
    </w:p>
    <w:p w:rsidR="00CB2221" w:rsidRPr="00CB2221" w:rsidRDefault="00CB2221" w:rsidP="00CB2221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CB2221" w:rsidRPr="00CB2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93328"/>
    <w:multiLevelType w:val="hybridMultilevel"/>
    <w:tmpl w:val="B19088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84AB8"/>
    <w:multiLevelType w:val="hybridMultilevel"/>
    <w:tmpl w:val="0902EB0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274C85"/>
    <w:multiLevelType w:val="hybridMultilevel"/>
    <w:tmpl w:val="E82C9D9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5C"/>
    <w:rsid w:val="000624BE"/>
    <w:rsid w:val="00281F99"/>
    <w:rsid w:val="00433A5C"/>
    <w:rsid w:val="004D5786"/>
    <w:rsid w:val="00667A62"/>
    <w:rsid w:val="00713F8F"/>
    <w:rsid w:val="009D5537"/>
    <w:rsid w:val="00AB5539"/>
    <w:rsid w:val="00AD65C0"/>
    <w:rsid w:val="00B47F0F"/>
    <w:rsid w:val="00BF651D"/>
    <w:rsid w:val="00C15D64"/>
    <w:rsid w:val="00C41A19"/>
    <w:rsid w:val="00CB2221"/>
    <w:rsid w:val="00CE2CCE"/>
    <w:rsid w:val="00D04132"/>
    <w:rsid w:val="00D747FD"/>
    <w:rsid w:val="00E47F9D"/>
    <w:rsid w:val="00F42038"/>
    <w:rsid w:val="00FA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221"/>
    <w:pPr>
      <w:ind w:left="720"/>
      <w:contextualSpacing/>
    </w:pPr>
  </w:style>
  <w:style w:type="paragraph" w:styleId="a4">
    <w:name w:val="No Spacing"/>
    <w:uiPriority w:val="1"/>
    <w:qFormat/>
    <w:rsid w:val="00BF65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221"/>
    <w:pPr>
      <w:ind w:left="720"/>
      <w:contextualSpacing/>
    </w:pPr>
  </w:style>
  <w:style w:type="paragraph" w:styleId="a4">
    <w:name w:val="No Spacing"/>
    <w:uiPriority w:val="1"/>
    <w:qFormat/>
    <w:rsid w:val="00BF65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864</Words>
  <Characters>4927</Characters>
  <Application>Microsoft Office Word</Application>
  <DocSecurity>0</DocSecurity>
  <Lines>41</Lines>
  <Paragraphs>11</Paragraphs>
  <ScaleCrop>false</ScaleCrop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2026-04-20T05:50:00Z</dcterms:created>
  <dcterms:modified xsi:type="dcterms:W3CDTF">2026-04-27T06:50:00Z</dcterms:modified>
</cp:coreProperties>
</file>